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甘南全景4日游行程单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遗世秘境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DH00004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甘南经典景点一览无遗！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兰州——夏河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兰州——夏河（260KM）                  
                <w:br/>
                早兰州出发赴夏河，途经有“小麦加”之称的临夏市(130km，2小时左右），领略独特的阿拉伯风情，感受伊斯兰教徒的虔诚。参观临夏东公馆，东公馆系原国民党第四十集团军副司令马步青宅邸，游览临夏古河州风情街八坊十三巷，走街串巷，通过美食、建筑、蜡像更加深入的了解临夏的历史文化何民族风情。后乘车后前往夏河拉卜楞寺，拉卜楞是黄教格鲁派六大宗主寺之一，也是目前世界最大的藏学府。喇嘛导游会带我们一一走进并详细地讲解，大殿里成千上万的佛像，释迦牟尼、观音、弥勒佛以及一代代的活佛。让您置身佛国感受藏传佛教的博大精深。后游览藏族传说中的英雄格萨尔王煨桑助阵的美丽草原---桑科草原，领略草原美景，感受藏族民族风情。后前往酒店入住！
                <w:br/>
                交通：空调旅游车
                <w:br/>
                到达城市：夏河县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夏河——郎木寺（195KM）——黄河九曲第一湾（115KM）——若尔盖（72KM）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夏河——郎木寺（195KM）——黄河九曲第一湾（115KM）——若尔盖（72KM） 
                <w:br/>
                早餐后前往被誉为“中国小瑞士”“甘南香巴拉”和“小江南”之称的—德合仓拉姆—郎木寺，后参观游览郎木寺，感受“兜率论修白莲解脱洲”那庄严的佛国气氛。后游览黄河九曲第一湾，这里是四川、青海、甘肃三省的交界地，从源头缓缓流来的黄河在这里曲折九拐，与支流白河交汇，在草原上留下了优美的景致和美丽的传说，旁边的索克藏寺是藏传佛教的著名寺院。后乘车前往若尔盖，沿途欣赏若尔盖大草原，水草丰美，天空湛蓝，一望无际。晚入住酒店！
                <w:br/>
                交通：空调旅游车
                <w:br/>
                到达城市：若尔盖县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若尔盖——花湖（50KM）——迭部（90KM）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后前往【若尔盖梅花鹿基地】，梅花鹿是国家一级保护野生动物，野生数量稀少，铁布梅花鹿自然保护区更是中国最早建立的保护区之一，有当今世界上种群数量最大、保护最好的野生梅花鹿群。后赴位于热当坝的草原湖泊—花湖（电瓶车30元+景区保险5元需自理）。花湖因水中开满花朵而得名，这里是中国最大最平坦的湿地草原，“高原湿地生物多样性自然保护区”，保护区以黑颈鹤为主，可以走上浮桥，与水鸟嬉戏，寻找黑颈鹤的足迹。后乘车游览扎尕那石城（游览2小时左右），“扎尕”藏语意为石门，是一座完整的天然“石城”， 扎尕那石城，迭部主山脊南麓一处地形奇特的大自然杰作。这里有你想要的原始，这里有你看得到的原生态。古老质朴的踏板房，淳朴的民风民俗。溪水涓涓，水车转转，炊烟袅袅，憨厚朴实的民风，让你流连忘返，相机里留下的全是感动和感慨！后前往酒店入住！
                <w:br/>
                交通：空调旅游车
                <w:br/>
                到达城市：迭部县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迭部——兰州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返回兰州，车观安多合作米拉日巴佛阁，位于甘南合作市郊，距离市中心约3公里，是一座红色的藏式高层建筑。佛阁的高层宗教建筑在藏区十分少见，在外部拍照十分独特。而佛阁部供奉了一千多尊塑像，有藏传佛教各大教派的代表人物，还有藏族历史上的名人大师。后返回兰州结束愉快旅程！
                <w:br/>
                交通：空调旅游车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☺景点：行程内所含景区首道门票
                <w:br/>
                ☺住宿：当地准四标准间
                <w:br/>
                ☺用餐：3早4正餐                              
                <w:br/>
                ☺交通：空调旅游车。
                <w:br/>
                ☺导游：专业中文导游服务
                <w:br/>
                ☺保险：旅行社责任险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费景点，骑马、锅庄篝火、藏族家访及其它自费娱乐项目等,自由活动期间，旅游者与旅游社双方协商一致，达成书面协议后，旅游者选择的自费项目：桑科骑马80元/人，桑科篝火晚会+歌舞表演180元/人，土火锅150元/人，客人自愿参加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1：我社有权在不减少景点的前提下，调整景点参观的先后顺序。
                <w:br/>
                2：如因自然和政策性因素等造成不能参观行程所含景点，我社现退门票，车费不退。
                <w:br/>
                3：所赠景点由于政策，天气 、修路、自然灾害等原因造成不能参观的不退任何费用。
                <w:br/>
                4：团队中出现单男单女我社安排拼房，如拼不上请客人现付单房差。
                <w:br/>
                5：行程结束后请游客签署团队意见单，一切问题以签署意见单为主。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1.此线路经过地区均为少数民族居住地，请游客尊重当地民俗风情；
                <w:br/>
                2.甘南平均海拔3000米以上，属高原气候、温差大、空气稀薄、不宜做剧烈运动，不宜喝酒，游览景区时需穿旅游鞋；建议有严重心脏病，高血压者，不宜参加甘南旅游；
                <w:br/>
                3.日照充分游览时间需备太阳伞、太阳镜、丝巾、护肤霜、防晒霜、唇膏、晕车药等；
                <w:br/>
                4.如遇因人数不足,具体景点可因抵离时间相应调整；旅行中由于人力不可抗拒的原因，造成滞留，超出费用客人自付；
                <w:br/>
                5.初次进入高海拔地区，请游客带足保暖衣物，注意身体谨防感冒，应多休息多饮水,正常高原反应（如头疼、失眠、胸闷、心慌等）稍作休息,建议自带部分防止高原反应的常用药品（如氨茶碱、复方阿司匹林、维生素C、EB1、B6等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请提前询位！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2024-04-20T00:07:27+08:00</dcterms:created>
  <dcterms:modified xsi:type="dcterms:W3CDTF">2024-04-20T00:07:27+08:00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