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张嘉敦（带雅丹）5日游行程单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ZJD16260738352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敦煌市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莫高窟、鸣沙山月牙泉、雅丹魔鬼城、玉门关、
                <w:br/>
                嘉峪关城楼、张掖丹霞单卧单动五日游
                <w:br/>
                <w:br/>
                【行程特色】
                <w:br/>
                ★行丝之路，舞霓裳，观汉唐之盛
                <w:br/>
                ★走绸之旅，忆长歌，秉中华之魂
                <w:br/>
                ★参观举世文明的“天下第一雄关”---嘉峪关城楼
                <w:br/>
                ★欣赏色渥如丹，中国最美丹霞之一的---张掖丹霞国家地质公园
                <w:br/>
                ★探索世界上现存规模最宏大，保存最完好的佛教艺术宝库---莫高窟
                <w:br/>
                ★走进天下沙漠第一泉，看神奇的沙漠清泉共存的奇景---鸣沙山月牙泉
                <w:br/>
                【特别赠送】
                <w:br/>
                1、 长城第一墩景区 
                <w:br/>
                2、 防晒脖套
                <w:br/>
                3、 每人每天一瓶矿泉水
                <w:br/>
                4、 张掖丹霞口旅游度假小镇 
                <w:br/>
                注：如遇特殊情况赠送景点和其它赠送项目费用不退
                <w:br/>
                <w:br/>
                日期
                <w:br/>
                行程线路及具体安排
                <w:br/>
                餐
                <w:br/>
                住宿
                <w:br/>
                D1
                <w:br/>
                晚乘火车K9667或Y667赴敦煌(具体时间以车票为主）。
                <w:br/>
                参考车次时间：K9667(16：52-07:25)     Y667(18:00-05:53)  兰州-敦煌
                <w:br/>
                无
                <w:br/>
                火车
                <w:br/>
                D2
                <w:br/>
                早接火车，后乘车赴莫高窟参观举世闻名的世界文化遗产、佛教艺术宝库【莫高窟】      （含B类门票），始建于十六国的前秦时期，历经十六国，形成巨大的规模，莫高窟与山西大同云岗石窟、河南洛阳龙门石窟、甘肃天水麦积山石窟合称为中国四大石窟，它是世界上现存规模最大、内容最丰富的佛教艺术地，后乘区间摆渡车返回游客中心。
                <w:br/>
                午餐后，乘车游览【鸣沙山月牙泉】(游览2.5小时)。月牙泉处于鸣沙山环抱之中，其形酷似一弯新月而得名；鸣沙山因沙动成响而得名，它为流沙积成，分红、黄、绿、白、黑五色。古往今来以"山泉共处，沙水共生"的奇妙景观著称于世，被誉为"塞外风光之一绝"。游览结束后入住酒店休息。
                <w:br/>
                备注：莫高窟现在实行预约，具体参观时间以预约准确时间为主
                <w:br/>
                中
                <w:br/>
                敦煌
                <w:br/>
                <w:br/>
                D3
                <w:br/>
                早餐后乘车前往【敦煌古城】（门票40自理）参观结束后，继续西行参观汉代的边关重地【玉门关】（区间车50自理）；现在的汉玉门关遗迹，是一座四方形小城堡，耸立在东西走向戈壁滩狭长地 带中的砂石岗上，在此体验“春风不度玉门关”的豪迈情怀！午餐后参观【雅丹地质公园-魔鬼城】(含区间车)；雅丹地貌布局有序、造型奇特、是一座罕见的天然雕塑博物馆。堪称敦煌的又一奇观，它是大自然鬼 斧神工，奇妙无穷的天然杰作。2001年5月敦煌雅丹地貌被国家批准为国家雅丹地貌地质公园。返回市区入住酒店休息。
                <w:br/>
                早中
                <w:br/>
                敦煌
                <w:br/>
                D4
                <w:br/>
                早餐后从敦煌乘车前往嘉峪关（380公里，车程约5小时），抵达嘉峪关午餐后参观明代万里长城的西起点，天下第一雄关之称的嘉峪关城楼(参观2个小时)。嘉峪关关城位于嘉峪关市域最狭窄的山谷中部，地势最高的嘉峪山上，向北8公里，连黑山悬壁长城，向南21公里，接长城第一墩，是明代万里长城西端主宰，自古为河西第一隘口。关城始建于明洪武五年（1372年），因地势险要，建筑雄伟而有“天下雄关”、连睡锁阴”之称。后游览《长城第一墩》，又称讨赖河墩，是嘉峪关西长城最南端的一座墩台，也是明代万里长城最西端的一座墩台。长城第一墩于明嘉靖十八年（公元1539）年由肃州兵备道李涵监筑，北距关城7.5公里，墩台矗立于讨赖河边近56米高的悬崖之上。后入住酒店休息。
                <w:br/>
                【特别赠送】长城第一墩景区 （含车费、导服、门票  区间车12元需要自理）
                <w:br/>
                早
                <w:br/>
                中
                <w:br/>
                <w:br/>
                嘉峪关/张掖
                <w:br/>
                <w:br/>
                D5
                <w:br/>
                早参观张艺谋导演《三枪拍案惊奇》电影拍摄地，中国最美丹霞地貌之一，摄影爱好者的天堂【张掖丹霞国家地质公园】（含观光车、车程1小时，游览时间约2小时），张掖丹霞地质公园地处祁连山北麓，位于甘肃省张掖市临泽县城以南30公里，是中国丹霞地貌发育最大最好、地貌造型最丰富的地区之-，是中国彩色丹霞和窗棂状宫殿式丹霞的典型代表，具有很高的科考和旅游观赏价值。可在1-4号观景台俯瞰色彩斑斓的丹霞地貌：七彩峡、七彩塔、七彩屏、七彩练、七彩湖、七彩大扇贝、刀山火海，赠送参观有着“梦回丝绸之路，一结千年文化“之称的【张掖丹霞口旅游度假小镇】。在小镇，您可以品尝到30余种正宗的西北特色手工美食；体验甘肃本地民俗及人文历史表演；亲自参与感受裕固族彩楼招亲等灵动而富有民族特色的丝路演艺秀。游客走街串巷，置身于各种杂耍、叫卖声、西域美女顶缸而行、以物易物等丝路的繁华盛景中，真正让游客“体验”到繁华的丝绸之路上各民族各国家融合之美。行程结束后乘动车返兰州。
                <w:br/>
                参考车次：D56/D2706等。 (具体车次、时间以车票为主）                    
                <w:br/>
                早中
                <w:br/>
                无
                <w:br/>
                接
                <w:br/>
                待
                <w:br/>
                标
                <w:br/>
                准
                <w:br/>
                1、用餐：全程3早4正；                  2、导游：当地优秀普通话导游（5人以下无导游）；
                <w:br/>
                3、用车：一人一座，空调旅游车；                     
                <w:br/>
                4、大交通：兰州—敦煌火车硬卧，张掖—兰州动车二等座，车次铺位不做保证。
                <w:br/>
                5、住宿：商务酒店双人标准间住宿、酒店不提供自然单间、如产生单房差请客人自补；
                <w:br/>
                6、门票：行程中所列景点首道大门票（不含园中园门票、缆车、电瓶车、区间车）；
                <w:br/>
                7、保险：旅行社责任险,意外险建议客人自行购买；
                <w:br/>
                <w:br/>
                费
                <w:br/>
                用
                <w:br/>
                不
                <w:br/>
                含
                <w:br/>
                1、 小交通:景区内用车；                                       2、单房差产生自理；
                <w:br/>
                3、 自费景点，景区内娱乐以及其他项目产生自理；
                <w:br/>
                4、 儿童标准不含门票，各旅游景点儿童政策不同，具体以景区相关政策为准，产生自理；
                <w:br/>
                5、 因交通延阻、罢工、天气、火车停发、航班取消或更改时间等不可抗力原因所引致的额外费用；
                <w:br/>
                6、 酒店内洗衣、理发、电话、传真、收费电视、饮品、烟酒等个人消费；
                <w:br/>
                7、 当地参加的自费以及以上“费用包含”中不包含的其它项目。
                <w:br/>
                自
                <w:br/>
                费
                <w:br/>
                项
                <w:br/>
                目
                <w:br/>
                嘉峪关城楼区间车：单程15元/人 （讲解10人之内100，超过10人加10元）
                <w:br/>
                鸣沙山骆驼：100元/人                    鸣沙山鞋套：15元/人
                <w:br/>
                鸣沙山区间车：20元/人（往返）           大漠风情宴：128元/人起
                <w:br/>
                《敦煌盛典》：238元/人起
                <w:br/>
                《又见敦煌》：298--588（开演-6月30日、9月1日-演出结束）；318-688（7月1-8月31日）
                <w:br/>
                《丝路花雨》:238-298-328-368-588
                <w:br/>
                敦煌大漠烤全羊：1280元/只起，赠送： 8凉菜1道敦煌特色发面饼子+1道特色汤面片！）
                <w:br/>
                敦煌大漠风情宴：最具代表敦煌特色风味菜，10热菜8凉菜；价格：（128-168-188元/人)       
                <w:br/>
                <w:br/>
                备
                <w:br/>
                注
                <w:br/>
                1、购物标准：全程无购物，自费自愿选择参加；
                <w:br/>
                2、门票政策：持有军官证、残疾证/老年证等证件的游客在所有景区出示相关证件后产生半票或者免票的，
                <w:br/>
                   按旅行社的折扣价格由导游现退给客人；如按照儿童价报名的客人在游览过程中身高超高产生的门票费
                <w:br/>
                   用现付导游；
                <w:br/>
                3、在不减少景点的情况下，我社有权根据当时情况对行程游览顺序进行前后调整；
                <w:br/>
                4、如遇人力不可抗因素（天气变化、自然灾害、航班火车延误取消或航空管制）造成行程延长或缩短而产生的费用增加或损失，由客人自行承担；行程减少由旅行社退还行程为产生费用；如遇票价临时变化，以景区景点实际票价为准；
                <w:br/>
                5、客人出发前必须带好身份证，并且提前告知返程时间，（因实名制，所以需提前告知）；
                <w:br/>
                6、散客肯定产生相互等候的状况，请各位游客能遵守时间，并且及时跟带团导游沟通；
                <w:br/>
                7、行程结束之前请各位认真填好意见反馈表，有问题请在当时当地及时反馈，我们将认真采取你的意见，并且努力做到最好；
                <w:br/>
                特
                <w:br/>
                别
                <w:br/>
                注
                <w:br/>
                意
                <w:br/>
                1、鸣沙山和莫高窟内均有专业照相人员给游客拍照，根据自己情况自愿购买；
                <w:br/>
                2、敦煌乃佛教胜地，某些地方里面有敬香活动，30元/柱起（价格不等），但强烈建议客人不要迷信，千万不要进所谓的签房参加抽签活动。兰州白塔山也有类似情况，寺庙乃景点，重在观景，体验西北特别是敦煌的宗教特色；
                <w:br/>
                3、骑骆驼一定注意安全，不要穿着过于鲜艳的衣服，以免惊了骆驼发生意外。老年人建议乘坐观光车；
                <w:br/>
                4、西北风沙大，紫外线强，注意防晒，吃完水果后不要喝开水，以免腹泻；昼夜温差大，注意穿衣；
                <w:br/>
                5、请携带并妥善保管好个人有效证件、往返车票及其它个人财物。
                <w:br/>
                6、外出旅游，安全第一，旅游途中请听从导游人员安排，配合司机、导游工作。团友之间相互关照，少数服从多数。自由活动，请注意人身及财产安全。
                <w:br/>
                <w:br/>
                温
                <w:br/>
                馨
                <w:br/>
                提
                <w:br/>
                示
                <w:br/>
                1、外出旅游，请备好个人常用药品（如创可贴、消炎药、感冒药、晕车药等），以备不时之需。当地属高原气候、温差大、请游客带足保暖衣物，游览景区时最好穿旅游鞋。
                <w:br/>
                2，当地日照充分游览时间最好自备太阳伞、太阳镜、丝巾、防晒霜、唇膏等，旅行社建议自行携带个人洗刷用品。
                <w:br/>
                3、在购买各类旅游工艺品时，请事先了解价位。购买前最好和导游商量。
                <w:br/>
                4、西部当地酒店标准比较低，相关的配套设施也不是很完善，敬请谅解。
                <w:br/>
                5、行程中不提供自然单间，若出现单男单女，我方尽量安排拼房，请尽量给予配合与谅解，如不能拼房，请自行补齐单房差。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1、用餐：全程3早4正；                  2、导游：当地优秀普通话导游（5人以下无导游）；
                <w:br/>
                3、用车：一人一座，空调旅游车；                     
                <w:br/>
                4、大交通：兰州—敦煌火车硬卧，张掖—兰州动车二等座，车次铺位不做保证。
                <w:br/>
                5、住宿：商务酒店双人标准间住宿、酒店不提供自然单间、如产生单房差请客人自补；
                <w:br/>
                6、门票：行程中所列景点首道大门票（不含园中园门票、缆车、电瓶车、区间车）；
                <w:br/>
                7、保险：旅行社责任险,意外险建议客人自行购买；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1、小交通:景区内用车；                                       2、单房差产生自理；
                <w:br/>
                3、自费景点，景区内娱乐以及其他项目产生自理；
                <w:br/>
                4、儿童标准不含门票，各旅游景点儿童政策不同，具体以景区相关政策为准，产生自理；
                <w:br/>
                5、因交通延阻、罢工、天气、火车停发、航班取消或更改时间等不可抗力原因所引致的额外费用；
                <w:br/>
                6、酒店内洗衣、理发、电话、传真、收费电视、饮品、烟酒等个人消费；
                <w:br/>
                当地参加的自费以及以上“费用包含”中不包含的其它项目。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旅行社责任险,意外险建议客人自行购买；</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无</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2024-04-17T05:03:40+08:00</dcterms:created>
  <dcterms:modified xsi:type="dcterms:W3CDTF">2024-04-17T05:03:40+08:00</dcterms:modified>
</cp:coreProperties>
</file>

<file path=docProps/custom.xml><?xml version="1.0" encoding="utf-8"?>
<Properties xmlns="http://schemas.openxmlformats.org/officeDocument/2006/custom-properties" xmlns:vt="http://schemas.openxmlformats.org/officeDocument/2006/docPropsVTypes"/>
</file>