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冬季研学--后地湾一日游行程单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011603268811iS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临洮县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后地湾研学旅行
                <w:br/>
                <w:br/>
                <w:br/>
                <w:br/>
                时间安排
                <w:br/>
                旅行计划
                <w:br/>
                研学活动
                <w:br/>
                第一天
                <w:br/>
                06:30-07:00（开营）
                <w:br/>
                07:30-10:00（行车）
                <w:br/>
                ·学校开营仪式。启程出发
                <w:br/>
                授旗仪式
                <w:br/>
                10:00-12.00（活动）
                <w:br/>
                ·后地湾百合深加工厂无公害果蔬生产基地
                <w:br/>
                <w:br/>
                活动一：寻访现代农业，现代农业是在现代工业和现代科学技术基础上发展起来的农业。萌发于资本主义工业化时期,而在第二次世界大战以后才形成的发达农业。
                <w:br/>
                <w:br/>
                12:00-13:00（就餐）
                <w:br/>
                ·午餐
                <w:br/>
                -
                <w:br/>
                13:20-15:30（活动）
                <w:br/>
                ·百合采摘
                <w:br/>
                活动二：了解后地湾村容村貌，体验农活百合采摘。
                <w:br/>
                15:30-16:00（活动）
                <w:br/>
                <w:br/>
                ·后地湾村史馆
                <w:br/>
                <w:br/>
                16:00-18:30（行车）
                <w:br/>
                <w:br/>
                ·结束回校
                <w:br/>
                <w:br/>
                注：因特别的天气交通等原因，活动举办方保留调整活动顺序及个别项目的权利，保证活动总量不变。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打印日期：2024-04-30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2024-04-30T03:07:40+08:00</dcterms:created>
  <dcterms:modified xsi:type="dcterms:W3CDTF">2024-04-30T03:07:40+08:00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