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临洮双联村、竹子沟有氧一日游行程单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011590733593zV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临洮县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兰州—临洮--竹子沟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7:30指定地点集合乘车前往临洮，抵达临洮县，前往美丽乡村----【双联村】，自由活动。双联村以“望得见山、看得见水、记得住乡愁”的民俗文化为特色品牌，全力打造升级版乡村旅游。以景造景、移步换景，村在景中、人在画中。感受这个充满文艺的村子。。。。。
                <w:br/>
                中午双联村简单自行用午餐后赴康乐竹子沟。
                <w:br/>
                13:30左右抵达高原牧场【竹子沟】景区，距康乐县城24公里，距兰州130公里，传说很久之前满山遍野都是竹子，竹子沟因此而得名。是个露营、徒步的好去处。可尽情在草原、森林、小溪中畅游，融入在自然的美景中。欣赏蓝天、白云、羊群、草原、森林、小溪、瀑布、小桥流水等等。这儿绿茵如毯，各色无名的花儿盛开其间，晴天时有蓝天白云，牛羊成群。这里有流水潺潺，万亩松林，这里光影斑斓，在这里徒步青山绿水间,仰望皑皑雪山,感受自然的魅力,感受绿树杂花和高山雪原,脚踏青草,去静心感受自然的美妙,接受自然的洗礼。
                <w:br/>
                下午约17:00左右乘车返回兰州。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1、交通：空调旅游车，保证一人一正座。         2、门票：所含景点首道门票。
                <w:br/>
                3、导游：全程优秀专线导游服务。               4、保险：旅游意外险。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不含餐，由于景区条件有限，建议可自带部分零食和水果。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夏季来临；临夏康乐昼夜温差大，要准备防寒衣物；白天阳光充足紫外线强烈，自备防晒霜，戴太阳镜、遮阳帽；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旅行社责任险及旅游意外伤害险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集合时间及地点： 
                <w:br/>
                07:30省政府礼堂 ；     08:00兰州中心集合；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2024-04-29T09:21:53+08:00</dcterms:created>
  <dcterms:modified xsi:type="dcterms:W3CDTF">2024-04-29T09:21:53+08:00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