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[山水陇南-天马文梅]：文县天池·白马藏寨·梅园沟·花桥村动车3日游行程单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天马文梅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5546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陇南市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兰州—陇南—文县白马藏乡
                <w:br/>
                D1  早兰州乘动车陇南，驰骋于兰渝线上感受从黄河流域到长江流域自然环境的神奇变化，这里的空气能净化您的心灵，抵达陇南后乘大巴赴文县，游览文县天池参观，文县天池位于甘肃省陇南市文县洋汤河上游，是由洋汤天池、黄林沟、盆景池、饮马池，共同形成一个大的景区，是甘肃十大旅游景区。洋汤天池古称"天魏湫"，因湫在天魏山上而得名，方圆20多公里，水深97米，水域面积80公顷，湖面海拔1728米。天池形如葫芦，九曲十八弯，周围奇峰竞秀，松柏峥嵘，湖面千顷碧波，映红漾绿，并以诸多神奇美好的传说和"天池三绝"著称，是国内有名的高山明珠。 1993年以"中国四大天池"之名被《扬子晚报》报道。黄林沟又称黄陵沟，是白龙江上游支沟，面积262.6公顷，海拔在1600米以上。沟内集高山瀑布、高山湖泊、翠海、雪山、彩林、奇峰异石、动植物和人文景观于一体，群山环绕，溪水潺潺，景色秀美，被称做"九寨沟黄金旅游线上的璀璨明珠"。结束后前往藏乡入住酒店。住宿：文县白马藏寨
                <w:br/>
                藏乡/碧口—武都—阳坝
                <w:br/>
                         D2    早餐后参观文县白马藏乡，观古廊桥，赏神水瀑布，攀玻璃栈道，后前往白马山寨参观民俗博物馆，感受白马藏乡当地居民的生活，原生态的白马歌谣，原生态的民族风情。位于白龙江国家级自然保护区腹地的白马藏乡，有原生态的自然风情，原生态的民族风情，独具特色的歌舞，神秘的传说，原始森林。后乘车前往碧口古镇，位于陇南市文县的东部，白龙江的下游，它与通渭县马营镇、永登县红城镇、华亭安口镇并称为"甘肃四大名镇"，又因1949年以前，碧口是甘川两省的水旱码头，商贾林立，而列于甘肃四大名镇之首。是陕甘文化与巴蜀文化的过渡地带，这里的语言、风俗习惯大多与一江之隔的四川相似，自古就有"碧口不象甘"的说法。后乘车赴阳坝，入住酒店休息。住宿：阳坝
                <w:br/>
                <w:br/>
                阳坝—梅园沟—武都—兰州
                <w:br/>
                          D3   清晨前往国家AAAA级风景区阳坝梅园沟景区游览，梅园沟自然景观独特，清溪细流，碧水如镜，清澈见底，无山不清，无水不秀，是一方原始淳朴、秀美谐和的旅游胜地。进入梅园沟，犹如走进了一个巨大的森林氧吧，那清新而富氧的空气，古木参天而静谧的氛围，使你仿佛走进了一个神话世界。现已查明梅园沟景区极具开发价值的自然和人文景观达60多处， 这里气候温和，雨量充沛，千峰溢绿，怪石嶙峋，为中国西部地区最典型的原始亚热带风貌区。“山水康县、生态家园”在此尽显无遗。参观海棠谷、龙神沟、响水泉、在月牙潭可以撑竹筏（自理）、在天鹅湖可以划船（自理）、竹海听涛、中国银杏王、采茶、海棠谷瀑布，感受亚热带赋予的美丽景色。后乘大巴赴武都，途经花桥村，游览位于甘肃省陇南市康县长坝镇的花桥村，地处省道白望公路沿线，距成武高速望关入口5公里，距陇南市70公里，是康县的北大门和茶马古道上的知名驿站。花桥村景区是西北地区集乡村养生养老、田园观光、休闲度假、民俗体验、乡村旅游培训及农特产品加工、展示、销售等产业链融为一体的乡村旅游景区。结束后返回武都，下午陇南乘动车返回兰州结束愉快旅程！
                <w:br/>
                接待标准
                <w:br/>
                <w:br/>
                1.交通：往返动车二等座及当地空调旅游汽车。
                <w:br/>
                2.住宿：全程标准间住宿(独立卫生间)。
                <w:br/>
                3.门票：划线景点首道门票。（含梅园沟观光车）
                <w:br/>
                4.导游：全程优秀专线导游。
                <w:br/>
                5.报价不含餐费。
                <w:br/>
                <w:br/>
                疫情期间请您佩戴口罩参与行程，请提前申请兰州市民健康出行码。
                <w:br/>
                在不删减景点的情况下导游有权利对游览顺序进行调整。
                <w:br/>
                行程中有大量的户外活动，请您穿着适合户外活动的鞋子。
                <w:br/>
                行程中有大量的体力活动请您及时补充水分及热量。
                <w:br/>
                健步走过程中请您根据自身的情况量力而行，如有不适请立即终止活动并立即反馈给领队。
                <w:br/>
                文明出行，请勿将随身垃圾随意丢弃，建议您携带小垃圾袋将垃圾打包带走保持自然环境。
                <w:br/>
                <w:br/>
                节假日期间车次不定，需根据当时铁路放票情况。
                <w:br/>
                1.报名时需提供游客的姓名、性别、身份证号码、儿童须报姓名和出生日期；
                <w:br/>
                2.在不减少景点的前提下，我公司有权对景点的顺序进行调整；
                <w:br/>
                3.因人力不可抗拒因素所产生的费用由客人自行承担；
                <w:br/>
                4.如果遇到国家政策性调价，我公司收取正常差价；
                <w:br/>
                5.出现单男单女，将与其他客人拼房或加床，如果客人不愿意，由客人自行补齐单房差；
                <w:br/>
                6.因此线路程较远，请游客随身带好旅游必备品，衣物等。
                <w:br/>
                <w:br/>
                备注：疫情期间，每位游客需自觉佩戴口罩，游客一旦有发烧、咳嗽等现象，请及时上报导游、旅行社，如故意隐瞒病情将承担旅行社所有损失。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2025-07-16T04:56:31+08:00</dcterms:created>
  <dcterms:modified xsi:type="dcterms:W3CDTF">2025-07-16T04:56:31+08:00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