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《火锅江湖》重庆/武隆双动纯玩五日游行程单</w:t>
      </w:r>
    </w:p>
    <w:p>
      <w:pPr>
        <w:jc w:val="center"/>
        <w:spacing w:after="100"/>
      </w:pPr>
      <w:r>
        <w:rPr>
          <w:rFonts w:ascii="微软雅黑" w:hAnsi="微软雅黑" w:eastAsia="微软雅黑" w:cs="微软雅黑"/>
          <w:sz w:val="20"/>
          <w:szCs w:val="20"/>
        </w:rPr>
        <w:t xml:space="preserve">武隆天坑三桥、龙水峡地缝、仙女山、磁器口古镇、洪崖洞、李子坝轻轨穿楼双动纯玩五日游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CYX-HGJH-CQ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重庆市-武隆天坑三桥-重庆龙水峡地缝-仙女山国家森林公园-重庆磁器口古镇-洪崖洞-重庆白公馆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兰州-重庆：D754（08:55-15:50）、D806（11:35-19:08）、D756（13:14-20:20）
                <w:br/>
                重庆-兰州：D805（11:19-19:07）、D755（13:51-20:51）、D753（16:20-23:17）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★全程高标精品酒店住宿
                <w:br/>
                ★纯玩0购物，无套路
                <w:br/>
                ★天坑、地缝、仙女山羊角古镇
                <w:br/>
                ★磁器口白公馆洪崖洞李子坝等
                <w:br/>
                ★赠送重庆特色老火锅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【天生三桥】国家AAAAA级景区，世界自然遗产，武隆喀斯特之美
                <w:br/>
                【武隆仙女山】国家AAAAA级景区，被誉为“南国第一牧原”和“东方瑞士”
                <w:br/>
                【龙羊峡地缝】国家AAAA级景区，观龙水峡地缝，可知百万年地质变化
                <w:br/>
                【红岩魂陈列馆】牺牲于歌乐山下白公馆渣滓洞监狱的烈士的英勇事迹及中美合作所史实
                <w:br/>
                【磁器口古镇】国家AAAA级景区，是重庆古城的缩影和象征，被赞誉为&amp;quot;小重庆&amp;quot;
                <w:br/>
                【网红洪崖洞】国家AAAAA景区，抖音网红景点，中国版《千与千寻》
                <w:br/>
                【李子坝轻轨穿楼】“空中列车穿楼而过”的“网红车站”，魔幻“8D”重庆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游客根据安排的火车时间赴重庆，抵重庆后专车接站后入住酒店（在酒店服务台报游客姓名，凭二代身份证办理登记入住手续）。入住酒店后，游客根据时间安排客人可自由选择前往重庆商圈步行街或网红景点游览。当天无全赔导游陪同，请注意自身人身财物安全！
                <w:br/>
                特别说明：旺季车次以具体出票为主，不保证车次，不保证铺位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坐武隆喀斯特景区专用车经渝湘高速赴武隆（高速路段约180公里，车程约3小时）。到达仙女山镇。游览【天坑三桥】（游览时间不低于120分钟，不含天坑换乘车40元/人，出口电瓶车15元/人，可步行），乘车赴仙女山，游览【仙女山】（游览时间不低于120分钟，不含仙女山小火车25元/人），入住酒店。
                <w:br/>
                景点介绍：
                <w:br/>
                天坑三硚：天生三桥形成于数百万年前，藏匿于地下，由地下洞穴崩塌形成三座天然石拱桥加上两个天坑构成“三桥夹两坑”的世界奇特景观，包容了山、水、泉、峡、峰、瀑等众多景色，是众多大片的取景地。
                <w:br/>
                仙女山：仙女山冬季长，上年11月至来年2月属有雪期，山上白雪皑皑，银妆素裹，雾松、冰瀑令人情潮涌动，是南国罕见的林海雪原，被誉为“东方瑞士”，是重庆周边观赏雪景、开展雪上运动的绝佳旅游胜地。
                <w:br/>
                交通：空调旅游车
                <w:br/>
                景点：天坑三桥、仙女山
                <w:br/>
                自费项：天坑三桥必须消费环保车40元/人、天坑三桥出口电瓶车15元/人，仙女山小火车25元/人
                <w:br/>
                到达城市：武隆市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早餐后游览世界地质奇观【龙水峡地缝】景区（游览时间不低于120分钟不含换乘车35元/人），乘车前往【羊角古镇】（自由游览羊角古镇，游览时间不低于60分钟），羊角镇地理位置十分优越，背靠仙女山国家 5A 级风景区，面朝正在打造的白马山风景区，紧邻乌江和国道 319 线，距离武隆城区 10 公里，是连接仙女山、白马山的重要节点，G65 渝湘高速土坎匝道通车后，羊角古镇将成武隆旅游门户。此外，羊角古镇将按照国家 4A 级景区打造，开街后驻足古镇，游客即可环顾白马山、仙女山之雄奇，纵览乌江画廊之旖旎，自然风光美不胜收。乘车返重庆市区（车程约3小时），21：00前往酒店办理入住。
                <w:br/>
                景点介绍：
                <w:br/>
                龙羊峡地缝：土林是种独特的流水侵蚀地貌，在云南元谋盆地和西藏的阿里扎达盆地最为发育，土状堆积物塑造的、成群的柱状地形。因远望如林而得名。土林项部的沙粒岩，系胶质钙结，不易被风化、冲刷，所以多呈蘑菇状。
                <w:br/>
                羊角古镇：这里依山傍水，环境优美，是重庆有名的千年古镇。古镇中随处可见与纤夫文化息息相关的景观雕塑，推石磨豆花、打糍粑、纤夫拉船、吃宴席等主题内容，将游客瞬间拉回古镇的旧时记忆中。
                <w:br/>
                交通：空调旅游车
                <w:br/>
                景点：龙水峡地缝、羊角古镇
                <w:br/>
                自费项：龙水峡地缝换乘车35元/人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长江索道】（往返35元/人，费用自理，游客自愿选择参观，游览时间不低于20分钟），或者登【WFC会仙楼观景台】（88元/人，费用自理，游客自愿选择参观，游览时间不低于20分钟；如客人不愿选择参观请自行在车上休息，切勿走远），游览山城【第三步道】(游览时间不低于60分钟)，游览【白公馆】或者游览【红岩魂陈列馆】，游览明清古镇【千年古镇磁器口】(游览时间不低于40分钟)，随后车观【李子坝轻轨站穿楼】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随后抵达重庆商业中心解放碑，可以前往吊脚楼【洪崖洞】自由游览，晚上赠送【重庆麻辣自助火锅】，逛嗨、吃爽、喝爽重庆特色美食后，自行逛街，欣赏重庆夜色美景，入住酒店休息。
                <w:br/>
                【重要提醒】：所有红岩景区景点每周一闭馆。白公馆景区施行实名制。需要提前一天在网上预约网上预约，如果遇每周一，景点将换为【鹅岭二厂】或者【通远门】
                <w:br/>
                景点介绍：
                <w:br/>
                长江索道：是我国自行设计制造的万里长江上第一条大型跨江客运索道，有着万里长江第一条"空中走廊"、城市"空中客车"之美誉。乘坐索道可远眺重山叠嶂，近观两岸风光，俯视滚滚长江，体验腾空凌云之感，是出行、休闲、旅游观光理想的交通工具，是重庆独具特色的城市基础设施景观，也是重庆独有的一道文化符号。
                <w:br/>
                WFC会仙楼观景台：位于交通便利的渝中区解放碑重庆环球金融中心73/74层，乘坐高速电梯约52秒即可到达顶端。游客在观景台可俯瞰两江交汇及渝中半岛全景，享受视觉盛宴。夜幕降临后，观景台更是与江北大剧院、南滨路、南山等标志性建筑景观遥相呼应，是欣赏山城夜景的好地方。受重庆多雾天气影响，在观景台也有机会观赏罕见的云海景观，徜徉其中，犹如云中漫步，遨游仙境。
                <w:br/>
                第三步道：不仅串起了沿途抗建堂、菩提金刚塔、第一水厂塔、仁爱堂、石库门、山城巷等独具老重庆风味的历史景点，有一段栈道的风景还很美。最赞的其中一段修建在陡壁上的悬空栈道，也是重庆唯一建在悬崖上的城市栈道。对面便是滚滚长江，实是一处观江景的好去处。漆成鹅黄色的栈道栏杆，凌空而建，有人说这一段路特别有天空之城的感觉。而这段栈道旁边则是有着2300多年历史的重庆古城墙。
                <w:br/>
                红岩魂陈列馆：建成于1963年，上下共两层，分为歌乐山记录、歌乐山悲壮、歌乐山记忆、歌乐山风采等4个展区。陈列馆展出图片一千三百余张，文物千余件。包括《挺进报》原件、杨虎城将军生前所穿军装、佩剑等文物、图片都是首次与公众见面。馆内还陈列了包括小说《红岩》中著名女烈士、中共党员江姐原型人物在川东进行革命工作时使用过的皮箱，红岩烈士们生前在监狱里绣制的一面五星红旗。陈列馆外广场上，十余根石柱上刻有红岩志士的书信、诗歌。
                <w:br/>
                磁器口古镇：中国历史文化名街，重庆“新巴渝十二景”之一，巴渝民俗文化旅游圈。蕴含丰富的巴渝文化、宗教文化、沙磁文化、红岩文化和民间文化，各具特色。一条石板路，千年磁器口，是重庆古城的缩影和象征，被赞誉为“小重庆”。
                <w:br/>
                李子坝轻轨站：重庆轨道交通2号线李子坝车站是国内第一座与商住楼共建共存的跨座式单轨高架车站，。该站位于嘉陵江畔的李子坝正街39号商住楼6-7层，因其“空中列车穿楼而过”成为蜚声中外的“网红车站”。
                <w:br/>
                洪崖洞：拥有2300多年的历史，以具巴渝传统建筑特色的“吊脚楼”风貌为主体，依山就势，沿崖而建，让解放碑直达江滨，是游吊脚群楼、观洪崖滴翠、逛山城老街、赏巴渝文化、看两江汇流。被誉为：“万竹之园，小家碧玉，没有败笔的景区。
                <w:br/>
                交通：空调旅游车
                <w:br/>
                景点：白公馆、渣滓洞、千年古镇磁器口、轻轨穿楼、中山四路、周公馆、洪崖洞
                <w:br/>
                自费项：长江索道往返35元/人，WFC会仙楼观景台88元/人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早上（注：酒店早餐时间一般为07：00-09：00，过时不用早餐不退费用）早餐后，根据返程交通时间安排送团，返回出发地，结束愉快的重庆之行！
                <w:br/>
                特别说明：旺季车次以具体出票为主，不保证车次，不保证铺位 
                <w:br/>
                （备注：酒店退房时间为中午12：00以前，请游客最好在自由活动之前提前办理退房手续，行礼可寄存在酒店总台，以免产生不必要的费用）。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【交通】：当地空调旅游车，保证一人一正座（根据实际出团人数定车型）。根据人数的多少安排专业的接站服务，12人以内由接站师傅兼职接站人员无导游前往。
                <w:br/>
                【住宿】：
                <w:br/>
                （1）、重庆入住酒店双人标准间（商务参考酒店：天美酒店、枫桥酒店、美地商务酒店、漫阳商务酒店、品玄酒店等；出现自然单间，由客人补足房差）
                <w:br/>
                （2）、武隆入住酒店双人标准间（无空调）；（商务参考酒店：旺豪，建峰或同级酒店不指定）。
                <w:br/>
                【餐饮】：4早3正餐，正餐八菜一汤、9-11人一桌、不含酒水；特别赠送重庆特色自助火锅。
                <w:br/>
                备注：早餐为酒店含早，赠送的重庆特色自助火锅，如游客不用餐，均不退费用。
                <w:br/>
                【门票】：天坑三桥 +地缝+仙女山（游客必须携带二代身份证，如未携带补门票差125元/人）。
                <w:br/>
                【优惠证件】：此团为特惠团，60岁及以上或持有特殊证件（记者证、军官证、老年证、残疾证等）一律不享受景区任何优惠政策， 武隆景区均需现场稽核查验身份证件，团队结束后导游返还回客人。
                <w:br/>
                【费用不含】：天坑三桥景交40元/人、天坑三桥出口电瓶车15元/人，地缝景交35元/人、仙女山小火车25元/人及其它娱乐设施项目。
                <w:br/>
                【导游】：中文持证优秀导游服务。
                <w:br/>
                【购物店】：无。
                <w:br/>
                【自费推荐】：玻璃眺台及石头城套票65元/人（游览时间不低于30分钟)，印象武隆演出238元/人（观看时间不低于70分钟），长江索道往返35元/人或者WFC会仙楼观景台88元/人（旅行社根据当时实际情况二选一，乘坐时间不低于20分钟）。
                <w:br/>
                【保险】：含旅行社责任险。建议游客自行购买旅游意外保险。
                <w:br/>
                【儿童】：只含景区旅游车位及半餐，产生其它费用客人自理。（酒店住宿无床位，所以小孩酒店不含早餐，早餐费用请自理）。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玻璃眺台及石头城套票65元/人（游览时间不低于30分钟)，印象武隆演出238元/人（观看时间不低于70分钟），长江索道往返35元/人或者WFC会仙楼观景台88元/人（旅行社根据当时实际情况二选一，乘坐时间不低于20分钟）。
                <w:br/>
                2、不含景区索道电瓶车、游览意外保险及自费项目。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此团为特惠团，60岁及以上或持有特殊证件（记者证、军官证、老年证、残疾证等）一律不享受景区任何优惠政策， 武隆景区均需现场稽核查验身份证件，团队结束后导游返还回客人。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10、旅行社可根据第一天的游客抵达时间和景区提供的游览人数数据，调整前后的游览顺序，绝不减少游览景点。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请组团社魏友科购买旅游意外险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旅行社可根据第一天的游客抵达时间和景区提供的游览人数数据，调整前后的游览顺序，绝不减少游览景点。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2025-07-13T15:59:33+08:00</dcterms:created>
  <dcterms:modified xsi:type="dcterms:W3CDTF">2025-07-13T15:59:33+08:00</dcterms:modified>
</cp:coreProperties>
</file>

<file path=docProps/custom.xml><?xml version="1.0" encoding="utf-8"?>
<Properties xmlns="http://schemas.openxmlformats.org/officeDocument/2006/custom-properties" xmlns:vt="http://schemas.openxmlformats.org/officeDocument/2006/docPropsVTypes"/>
</file>