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jzz125245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七大精华景点
                <w:br/>
                故宫博物院（世界上最大的皇家宫殿建筑群); 
                <w:br/>
                八达岭长城(世界上最长的军事防御体系)； 
                <w:br/>
                颐和园(世界上最大的皇家园林); 
                <w:br/>
                天坛(世界上最大的皇家祭祀建筑群)；
                <w:br/>
                天安门广场(世界上最大的城市中心广场)；
                <w:br/>
                大贪官和珅府邸恭王府花园
                <w:br/>
                爱国主义教育基地---圆明园遗址公园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温馨的家---北京---接站---酒店。
                <w:br/>
              </w:t>
            </w:r>
          </w:p>
          <w:p>
            <w:pPr>
              <w:pStyle w:val="indent"/>
            </w:pPr>
            <w:r>
              <w:rPr>
                <w:rFonts w:ascii="微软雅黑" w:hAnsi="微软雅黑" w:eastAsia="微软雅黑" w:cs="微软雅黑"/>
                <w:color w:val="000000"/>
                <w:sz w:val="20"/>
                <w:szCs w:val="20"/>
              </w:rPr>
              <w:t xml:space="preserve">
                皇家成员已经恭候多时，等待贵宾到来。
                <w:br/>
                北京接团（因接站时间比较集中及交通堵塞，等候30分钟之内还请见谅，自由活动。欢迎您来到美丽的首都北京，今天是自由活动时间。（外出建议随身带份酒店名片，以便紧急之需）。并注意导游告知的次日早餐及出发游玩时间（导游一般会在16:00-20:00之间通知第二天起床、出发时间，敬请请留意，一般以手机短信或微信方式通知）。祝您旅途愉快！我们将为贵宾提供免费的接站服务，接站后送往酒店入住（报名字入住），当天贵宾可以根据自己抵达北京的时间，安排一些自由活动（推荐：三里屯太古里，网红打卡地南锣鼓巷）。（按照行业惯例，酒店一般需要下午两点以后才能入住，到达北京较早的贵宾，可以先自行安排一些活动，一旦有房间清理完毕，尽快安排贵宾入住。）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升旗仪式～恭王府花园～紫禁城（深度游）～漫步老北京胡同～王府井大街
                <w:br/>
              </w:t>
            </w:r>
          </w:p>
          <w:p>
            <w:pPr>
              <w:pStyle w:val="indent"/>
            </w:pPr>
            <w:r>
              <w:rPr>
                <w:rFonts w:ascii="微软雅黑" w:hAnsi="微软雅黑" w:eastAsia="微软雅黑" w:cs="微软雅黑"/>
                <w:color w:val="000000"/>
                <w:sz w:val="20"/>
                <w:szCs w:val="20"/>
              </w:rPr>
              <w:t xml:space="preserve">
                	早餐后游览世界上最大的城市中心广场-●【天安门广场】（30分钟），游览●【毛主席纪念堂】（闭馆期间观外景，纪念堂参观需要实名预约，如遇纪念堂门票预约已满，改参观外景，请游客知悉）●【人民英雄纪念碑】（30分钟左右）,观素有“城市中的剧院，剧院中的城市”，漂浮于人造水面上有“湖中明珠”之称的国家大剧院及人民大会堂外景。参观中国现存王府中保存最完整的清代和珅王府－●【恭王府】（关闭期间走孔庙国子监，约1.5小时），王府始建于清乾隆年间，初为大学士和珅的私邸，历经了清王朝由鼎盛而至衰亡的历史进程，故有“一座恭王府，半部清代史”的说法。前往指定地点用中餐，餐后参观世界文化遗产-●【故宫紫禁城】（约2.5小时深度游，打卡冰窑餐厅-参观慈宁花园-东六宫娘娘住所等）（注：因故宫博物馆管理处相关规定，2016年故宫逢周一全天闭馆(节假日除外)，故宫限流4万人，如遇故宫门票售罄，免费升级游览恭王府或现退门票，请游客知悉)故宫是中国明清两代的皇家宫殿，旧称紫禁城，是世界三大宫殿之一，世界上规模最大、保存最完整的木结构宫殿建筑群。它是中华民族的骄傲所在，也是全人类的珍贵文化遗产。它凝结着历史的烟云，记载着岁月的沧桑，每一处红墙黄瓦都凝聚着厚重的历史......在这里，巧夺天工的建筑，灿烂文明的见证足以激起我们每一个华夏儿女的民族自豪感。如今，昔日皇宫禁地占地112万平方米的重重宫阙，既是收藏明清皇室珍宝的巨大宝库，也是记载明清宫廷历史的鲜活档案……前往●【王府井商业街】（约1.0小时），逛一逛新东方广场，看一看霓红灯下的天主教堂等著名建筑，让您如时光穿梭般感受北京古老与现代。
                <w:br/>
                特惠景交套餐： 艺麓园+明皇腊像展示馆+奥运人家家访（或纪晓岚故居）+大型奥运演出=380元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登长城做好汉～鸟巢水立方拍照留念～“冰丝带”国家速滑馆—圆明园遗址公园
                <w:br/>
              </w:t>
            </w:r>
          </w:p>
          <w:p>
            <w:pPr>
              <w:pStyle w:val="indent"/>
            </w:pPr>
            <w:r>
              <w:rPr>
                <w:rFonts w:ascii="微软雅黑" w:hAnsi="微软雅黑" w:eastAsia="微软雅黑" w:cs="微软雅黑"/>
                <w:color w:val="000000"/>
                <w:sz w:val="20"/>
                <w:szCs w:val="20"/>
              </w:rPr>
              <w:t xml:space="preserve">
                早餐后赴延庆（车程约90分钟），游览世界八大奇迹之一的●【八达岭长城】(约120分钟)（不含滑车/索道140元）,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前往指定地点用中餐(餐厅内有纪念品销售，非购物店请各位自愿理性消费)。观2008奥运会开闭幕式场馆●【鸟巢】及国家游泳馆●【水立方】（60分钟）。水立方和鸟巢分别位于中轴线的两侧，一方一圆，遥相呼应，构成了人文奥运的独特风景线，虽然奥运的圣火已渐行渐远，留给北京的却是无上的荣耀和美好的回忆，还有一座座历经辉煌的场馆建筑，以及永不言败的奥运精神。参观国家速滑馆---【冰丝带】外景，速滑馆是2022年北京冬奥会北京主赛区标志性场馆，唯一新建的冰上竞赛场馆。“冰丝带”的设计理念来自一个冰和速度结合的创意，22条丝带就像运动员滑过的痕迹，象征速度和激情。参观素有万园之园美誉的●【圆明园遗址公园】(约60分钟，首道门票。香山红叶节期间改游香山公园)，曾经的“万园之园”。法国大作家雨果曾说：“即使把我国所有圣母院的全部宝物加在一起，也不能同这个规模宏大而富丽堂皇的东方博物馆媲美”。1860年10月圆明园惨遭英法联军、八国联军野蛮的劫掠焚毁及无数次毁灭和劫掠，一代名园最终沦为一片废墟。经过血与火的洗礼，圆明园犹如中国近代史的一部史册，具有撼人心魄的价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龙脉九号或魅力京城（非遗）展示中心--颐和园--清华大学（北大）外景--天坛公园。
                <w:br/>
              </w:t>
            </w:r>
          </w:p>
          <w:p>
            <w:pPr>
              <w:pStyle w:val="indent"/>
            </w:pPr>
            <w:r>
              <w:rPr>
                <w:rFonts w:ascii="微软雅黑" w:hAnsi="微软雅黑" w:eastAsia="微软雅黑" w:cs="微软雅黑"/>
                <w:color w:val="000000"/>
                <w:sz w:val="20"/>
                <w:szCs w:val="20"/>
              </w:rPr>
              <w:t xml:space="preserve">
                	早餐后前往龙脉九号（非遗）展览中心，通过再现老北京明清风情街及古皇城场景，让您全方位了解老北京非遗文化。中心还拥有最丰富的北京特产展示区和体验区，供游客自由选购北京特色伴手礼。（温馨提示：该中心除向您展示北京非遗文化外，还可以购买到正规的旅游纪念品和北京特产。但不视为旅行社安排的购物行为，请自愿理性消费）。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参观●【清华大学或北京大学】（门口拍照留念）（15分钟）, 赠送车览亚洲最大的军械展示基地—●【军事博物馆】外景，了解国防建设新成就，一睹军事强国的风采,。观中华世纪坛外景后游览●【天坛公园】（首道门票，约1.0小时）。天坛修建于明朝永乐18年，是明、清两朝皇帝祭天、求雨和祈祷丰年的专用祭坛，也是世界上现存规模最大、最完美的古代祭天建筑群。自明永乐十九年起始，共有22位皇帝亲御天坛，向皇天上帝顶礼膜拜，虔诚祭祀。北京旅游行程结束，专车送站（次日返程游客，安排送站服务，结束愉快的北京皇家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客人返程当日无行程，客人可根据返程时刻提前一天酒店前台商订早餐时间，早餐多为酒店提供免费早点不吃不退。如遇客人返程时刻较晚客人也需在12:00前办理退房手续，客人需延住或延迟退房自行与前台协商延
                <w:br/>
                退事宜并将房费付前台。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1.交通：本产品为地接产品，不含往返大交通。北京当地为空调旅游车。
                <w:br/>
                2 .住宿：入住相应等级酒店双人标准间/大床，单人入住一间房需补齐房差。大床/双标以酒店实际安排为准，如
                <w:br/>
                需大床房或双床请做好备注，尽量安排，但不保证。游客入住酒店时，酒店需收取房卡押金（在不损坏房间设施
                <w:br/>
                的情况下，押金于离店当天退还），押金需游客自行支付。酒店无正规三人间，如需三人间需大床/双标加床（多
                <w:br/>
                为板床或钢丝床）或现补房差。
                <w:br/>
                3.用餐：以上行程含早（住几晚含几个早餐）3正餐，正餐餐标为：20-30元/人，10人一桌，八菜一汤，不足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●若因北京政治原因或交通管制，导致个别景区无法参观，我公司会安排导游现退景区门票，不做其他调整！
                <w:br/>
                ●此行程部分景区中有玉器、瓷器及杂项工艺品销售，请注意甄别，谨慎购买。
                <w:br/>
                ●此报价门票为旅游行折扣价，学生和老年不再享受二次优惠，残疾证退50元/人。
                <w:br/>
                ●景点游览顺序仅供参考，具体视天气及游客实际游览情况而定；所有赠送项目如不可抗拒因素未能安排或客人
                <w:br/>
                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特殊说明：
                <w:br/>
                ●若因北京政治原因或交通管制，导致个别景区无法参观，我公司会安排导游现退景区门票，不做其他调整！
                <w:br/>
                ●此行程部分景区中有玉器、瓷器及杂项工艺品销售，请注意甄别，谨慎购买。
                <w:br/>
                ●此报价门票为旅游行折扣价，学生和老年不再享受二次优惠，残疾证退50元/人。
                <w:br/>
                ●景点游览顺序仅供参考，具体视天气及游客实际游览情况而定；所有赠送项目如不可抗拒因素未能安排或客人
                <w:br/>
                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2025-07-09T16:46:55+08:00</dcterms:created>
  <dcterms:modified xsi:type="dcterms:W3CDTF">2025-07-09T16:46:55+08:00</dcterms:modified>
</cp:coreProperties>
</file>

<file path=docProps/custom.xml><?xml version="1.0" encoding="utf-8"?>
<Properties xmlns="http://schemas.openxmlformats.org/officeDocument/2006/custom-properties" xmlns:vt="http://schemas.openxmlformats.org/officeDocument/2006/docPropsVTypes"/>
</file>