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2024青海-【西海情歌】纯玩3日游行程单</w:t>
      </w:r>
    </w:p>
    <w:p>
      <w:pPr>
        <w:jc w:val="center"/>
        <w:spacing w:after="100"/>
      </w:pPr>
      <w:r>
        <w:rPr>
          <w:rFonts w:ascii="微软雅黑" w:hAnsi="微软雅黑" w:eastAsia="微软雅黑" w:cs="微软雅黑"/>
          <w:sz w:val="20"/>
          <w:szCs w:val="20"/>
        </w:rPr>
        <w:t xml:space="preserve">2024青茶塔纯玩3日游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GSJH-002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青海省-海东地区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行程亮点：
                <w:br/>
                <w:br/>
                ♥品质纯玩团，一车一导，全程无购物店，无自费推荐；
                <w:br/>
                ♥景点留够充裕游览时间；
                <w:br/>
                ♥含所有景区首道门票，住双人商务标间。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行程线路：
                <w:br/>
                ♥兰州—青海湖—茶卡盐湖—西宁—塔尔寺—兰州
                <w:br/>
                行程景点：
                <w:br/>
                ♥《中国国家地理杂志》评选的中国最大最美的五大湖泊之首，国家5A级景区——【青海湖二郎剑】
                <w:br/>
                ♥东方玻利维亚·天空之镜——【茶卡盐湖天空壹号景区】
                <w:br/>
                ♥藏传佛教六大宗主寺之——【塔尔寺】
                <w:br/>
                特别提醒：
                <w:br/>
                <w:br/>
                ♥行程、景点游览顺序、游览时间仅提供参考，具体视天气及游客实际游览情况而定。
                <w:br/>
                <w:br/>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兰州—西宁（220KM，约3.5H）—青海湖（151KM，约2.5H）
                <w:br/>
              </w:t>
            </w:r>
          </w:p>
          <w:p>
            <w:pPr>
              <w:pStyle w:val="indent"/>
            </w:pPr>
            <w:r>
              <w:rPr>
                <w:rFonts w:ascii="微软雅黑" w:hAnsi="微软雅黑" w:eastAsia="微软雅黑" w:cs="微软雅黑"/>
                <w:color w:val="000000"/>
                <w:sz w:val="20"/>
                <w:szCs w:val="20"/>
              </w:rPr>
              <w:t xml:space="preserve">
                早兰州出发，赴青海省西宁市（220KM车程大约3.5小时），欣赏沿途美景，途经素有“海藏咽喉”的湟源大峡谷，翻越文成公主进藏时的驻足地—日月山，车观“天下河水皆东去，唯有此水向西流”的奇观—倒淌河。后游览我国最大的内陆咸水湖【青海湖】，其被评为国家AAAAA级旅游景区，国家旅游名片，中国最美的湖泊，中国最值得外国人去的50个地方金奖，青海省王牌景观。参观结束后入住宾馆休息。
                <w:br/>
                 备注：地处藏区，故住宿条件有限；敬请谅解；
                <w:br/>
                交通：汽车
                <w:br/>
                景点：青海湖
                <w:br/>
                购物点：无
                <w:br/>
                自费项：青海湖 1.电瓶车费：20/人（往返） 2.游船费用：140元/人和180元/人 备注：自愿
                <w:br/>
                到达城市：青海省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共和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共和-茶卡盐湖（160KM，约2.5H）-西宁（300KM，约5H）
                <w:br/>
              </w:t>
            </w:r>
          </w:p>
          <w:p>
            <w:pPr>
              <w:pStyle w:val="indent"/>
            </w:pPr>
            <w:r>
              <w:rPr>
                <w:rFonts w:ascii="微软雅黑" w:hAnsi="微软雅黑" w:eastAsia="微软雅黑" w:cs="微软雅黑"/>
                <w:color w:val="000000"/>
                <w:sz w:val="20"/>
                <w:szCs w:val="20"/>
              </w:rPr>
              <w:t xml:space="preserve">
                早餐后乘车前往位于柴达木盆地的中国著名盐湖；被称为中国天空之镜的茶卡盐湖天空壹号景区；“茶卡”是藏语，意即盐池，茶卡盐湖位于青海省海西蒙古族藏族自治州乌兰县茶卡镇。茶卡盐湖长15.8km，宽9.2km，面积154k㎡，湖面海拔3059m。茶卡盐湖是柴达木盆地有名的天然结晶盐湖，盐粒晶大质纯，盐味醇香，是理想的食用盐，因其盐晶中含有矿物质，使盐晶呈青黑色，故称“青盐”。古往今来，茶卡盐湖就因盛产“大青盐”而久负盛名。现储盐量达4.48亿吨，据说可供全国人民食用约85年。之后返回西宁入住宾馆休息。
                <w:br/>
                交通：汽车
                <w:br/>
                景点：茶卡盐湖
                <w:br/>
                购物点：无
                <w:br/>
                自费项：茶卡盐湖： 小火车费：60元/人起（约往返10公里）备注：自愿
                <w:br/>
                到达城市：青海省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早餐：酒店用餐/打包     午餐：（团餐十人一桌，八菜一汤,不足十人，菜品酌减，不吃不退）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西宁-塔尔寺（30KM，约0.5H）-兰州（250KM，约4H）
                <w:br/>
              </w:t>
            </w:r>
          </w:p>
          <w:p>
            <w:pPr>
              <w:pStyle w:val="indent"/>
            </w:pPr>
            <w:r>
              <w:rPr>
                <w:rFonts w:ascii="微软雅黑" w:hAnsi="微软雅黑" w:eastAsia="微软雅黑" w:cs="微软雅黑"/>
                <w:color w:val="000000"/>
                <w:sz w:val="20"/>
                <w:szCs w:val="20"/>
              </w:rPr>
              <w:t xml:space="preserve">
                早赴藏传佛教格鲁派创始人宗喀巴大师的诞生地--【塔尔寺】进行游览，塔尔寺藏语称“贡本贤巴林”，意为十万尊狮子吼佛像的弥勒寺。因先有塔，尔后有寺而得名，距今有600多年的历史，寺藏文物琳琅满目，典籍浩如烟海。壁画、堆绣、酥油花堪称塔尔寺艺术三绝，其瑰丽壮观的建筑艺术闻名遐尔，是民族文化艺术宝库中的奇葩。参观结束后返回兰州，结束愉快旅途。
                <w:br/>
                交通：汽车
                <w:br/>
                景点：塔尔寺
                <w:br/>
                购物点：无
                <w:br/>
                自费项：1.电瓶车：35元/人（往返，必须座）2.塔尔寺讲解（人数不等收费不同，20人以上15元/人，自愿）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早餐：酒店用餐/打包     午餐：（团餐十人一桌，八菜一汤,不足十人，菜品酌减，不吃不退）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用餐标准：全程赠送2早2正餐（团餐十人一桌，八菜一汤,不足十人，菜品酌减，不吃不退）
                <w:br/>
                旅游用车：正规合法营运旅游车（确保每人一个正座）
                <w:br/>
                景点门票：行程中只含景区景点首道门票（不含景区小门票、小交通等）如遇政策性调整以实际票价为主；如果客人持有老年证、军官证、学生证等优惠证件，退票以景区与旅行社签订的协议价退还客人。
                <w:br/>
                儿童标准：1.2米以下只含儿童车位+导服。
                <w:br/>
                酒店标准：全程入住2晚当地商务型酒店（干净卫生独卫双人标准间）；
                <w:br/>
                购物须知：全程无购物场所（部分景区、服务区、酒店内设有购物场所，属于自行商业行为。）
                <w:br/>
                导游服务：全程持证优秀普通话导游（15人以下司机兼向导）
                <w:br/>
                旅游保险：旅行社责任险。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1、自由活动期间交通费、餐费、等私人费用。
                <w:br/>
                2、行程中未提到的其它费用：如特殊门票、游船（轮）、骑马、观光车、电瓶车、缆车、索道等费用。
                <w:br/>
                3、1.2米以下儿童只含车位+导服。如超高产生门票、房差、餐费等需客人另付！
                <w:br/>
                4、个人购物、娱乐等消费。
                <w:br/>
                5、因交通延误、取消等意外事件或不可抗力原因导致的额外费用，及个人所产生的费用等。
                <w:br/>
                6、航空保险、旅游意外保险；因旅游者违约、自身过错、自身疾病，导致的人身财产损失而额外支付的费用。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1.第一天行程和第三天行程导游可根据实际情况在不减少游览景点和游览时间的前提下有权变更游览顺序
                <w:br/>
                2.预定之前请打电话落实车位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★重要提示：
                <w:br/>
                1、西部酒店标准比内地偏低，请旅游者提前做好心理准备。如遇旺季酒店资源紧张或政府临时征用等特殊情况，我社有权调整为同等级标准酒店。
                <w:br/>
                2、一定带好有效的证件（身份证等），儿童带好户口本；
                <w:br/>
                3、西部用餐口味较重，且普通团队餐厅菜式单一。建议旅游者可自带些个人喜好佐餐。
                <w:br/>
                4、如遇人力不可抗拒因素（地震、塌方、暴雨、检修等）或政策性调整（青洽会、环湖赛期间等）导致无法游览的景点和项目，我社有权取消或更换为其它等价景点或项目,赠送景点和项目费用不退，并有权将景点及住宿顺序做相应调整；部分景区及酒店为方便旅游者有自设的商场及购物场所，并非我社安排的旅游购物店，此类投诉我社无法受理，敬请谅解；
                <w:br/>
                5、青藏地区，紫外线照射强烈，气候干燥，请带好必备的防晒用品、太阳镜、太阳帽、太阳伞，穿一双跟脚、透气性好的鞋，可以为您的旅途省去不必要的麻烦，让您的心思能够全部放在景点上，感觉好极了！
                <w:br/>
                6、夜间或自由活动期间宜结伴同行并告知导游，记好导游手机号备用，注意人身和财物安全。贵重物品可寄存在酒店前台保险柜，下榻的酒店的名称位置也要记牢，不要随便相信陌生人。
                <w:br/>
                7、文明旅游、文明出行，自觉爱护景区的花草树木和文物古迹，不随意在景区、古迹上乱涂乱画、不乱丢垃圾、尊重当地少数民族风俗等。很多景区和酒店周边有小摊小贩，如无意购买请不要与其讲价还价，一旦讲好价格不购买的话容易产生矛盾。出游请保持平常的心态，遇事切勿急躁，大家互相体谅、互相帮助。
                <w:br/>
                8、请配合导游如实填写当地《游客意见书》，游客的投诉诉求以在旅游目的地，旅游者自行填写的意见单为主要依据。不填或虚填者归来后的投诉将无法受理，如在行程进行中对旅行社的服务标准有异议，请尽量在当地解决。如在旅游期间在当地解决不了，可在当地备案，提醒：旅游投诉时效为返回出发地起30天内有效。
                <w:br/>
                9、行程不含的其他当地特色旅游项目及告知内容，如有需求可与当团导游联系，合理安排时间，不给旅游留下遗憾。体验项目当地导游可根据体验的最佳时间进行合理安排；
                <w:br/>
                10、该产品报价为综合优惠价格，持军官证、导游证、记者证、学生证、老年证等证件根据我公司与景区协议价减免门票费用； 
                <w:br/>
                11、西部地势较高，患有高血压、心脏病、气管炎、哮喘病的人，初来可能会有头晕、心跳快、气短等反应，因此，一定要带好一些防护药品！
                <w:br/>
                12、参加自费项目时，（如骑马/乘船等）一定考虑自己身体状况，注意安全！
                <w:br/>
                13、西部宗教信仰众多，多信仰藏传佛教，本公司旨在让各地游客了解民族宗教文化开展旅游产品，游客参观宗教类场所时一切的宗教朝拜、佛事活动、捐献公德等行为均依个人信仰进行，与旅行社和导游人员无关。
                <w:br/>
                14、参观塔尔寺时应注意着装得体，不要穿过于暴露（如超短裙等）。否则不能进入参观！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取消或者改签收取200元/人车损</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客人身份证信息以及电话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2024-05-17T11:40:02+08:00</dcterms:created>
  <dcterms:modified xsi:type="dcterms:W3CDTF">2024-05-17T11:40:02+08:00</dcterms:modified>
</cp:coreProperties>
</file>

<file path=docProps/custom.xml><?xml version="1.0" encoding="utf-8"?>
<Properties xmlns="http://schemas.openxmlformats.org/officeDocument/2006/custom-properties" xmlns:vt="http://schemas.openxmlformats.org/officeDocument/2006/docPropsVTypes"/>
</file>