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张家界-早安张家界双飞6日游行程单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HN1711941835yc</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张家界市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兰州-张家界
                <w:br/>
              </w:t>
            </w:r>
          </w:p>
          <w:p>
            <w:pPr>
              <w:pStyle w:val="indent"/>
            </w:pPr>
            <w:r>
              <w:rPr>
                <w:rFonts w:ascii="微软雅黑" w:hAnsi="微软雅黑" w:eastAsia="微软雅黑" w:cs="微软雅黑"/>
                <w:color w:val="000000"/>
                <w:sz w:val="20"/>
                <w:szCs w:val="20"/>
              </w:rPr>
              <w:t xml:space="preserve">
                我公司专职接团人员（接团方式：接站前一天下午18:00前短信通知接团方式及再次跟您核对航班号/车次及接团人员名称，人数）接团，若时间允许的情况下，可在张家界市区自由活动。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张家界国家森林公园--袁家界--金鞭溪--凤凰古城
                <w:br/>
              </w:t>
            </w:r>
          </w:p>
          <w:p>
            <w:pPr>
              <w:pStyle w:val="indent"/>
            </w:pPr>
            <w:r>
              <w:rPr>
                <w:rFonts w:ascii="微软雅黑" w:hAnsi="微软雅黑" w:eastAsia="微软雅黑" w:cs="微软雅黑"/>
                <w:color w:val="000000"/>
                <w:sz w:val="20"/>
                <w:szCs w:val="20"/>
              </w:rPr>
              <w:t xml:space="preserve">
                早餐后BUS 赴中国第一个国家森林公园——【张家界国家森林公园】（首道大门票已含，景区內小交通百龙单程+天子山土豪金索道单程已含），尽情享受每立方厘米10万负氧离子的纯净空气，欣赏中国最美的峡谷——【金鞭溪大峡谷】（游览时间约1小时）穿行于绝壁奇峰之间，溪谷有繁茂的植被，溪水四季清澈，被称为“山水画廊”、“人间仙境”。逃离城市喧闹，收获久违的感动，自此恋上这山野间的宁静悠然。后乘百龙电梯上山，游览【袁家界核心景区】《阿凡达》悬浮山原型——哈利路亚山（游览时间约1.5小时），探寻影视阿凡达中群山漂浮、星罗棋布的玄幻莫测世界；参观云雾飘绕、峰峦叠嶂、气势磅礴的迷魂台，及天下第一桥等空中绝景。后乘环保车前往峰林之王【天子山风景区】,“谁人识得天子面，归来不看天下山”，可见天子山风光旖旎，景色秀美，景点众多，游览集自然于人文于一体的贺龙公园、御笔峰、仙女献花、西海石林、石船出海等，远眺天子山全景。下午BUS赴【凤凰古城】，抵达凤凰后可自行漫步沱江,燃放许愿灯,或约上三五好友前往沱江边上酒吧畅饮当地胡子酒,品味独特的苗疆风情，一切烦恼都会随风而去… 
                <w:br/>
                ◆温馨提示
                <w:br/>
                1、交通类---进入景区以后，景点与景点之间全是用景区内的免费的环保车提供服务，并非一个团一个专车，而且一个团有可能不能坐同一辆环保车前往下一下景点，景区游人众多， 请一定要在导游指定的地点汇合，不能走散，更不要将随身所带物品遗失在环保车上；旺季游人众多，排队情况时有发生，敬请谅解。
                <w:br/>
                2、穿着类---张家界以山为主，为方便在山区游览，请穿平跟鞋，建议不穿裙子，自带雨具、太阳帽、胶卷等物品。
                <w:br/>
                3、安全类---景区内群猴众多，请不要近距离接近猴群，更不要去触摸山上的野生动物，以免发生伤害事件。早晚温差很大，请根据当天的天气预报随身携带厚衣服，以便随时添加。在景区内请不要随意攀爬。
                <w:br/>
                4、核心景区如遇高峰期，环保车、电梯等会出现大面积排队情况，请配合导游的安排，尽量错开高峰期！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湘西苗寨--芙蓉镇--张家界
                <w:br/>
              </w:t>
            </w:r>
          </w:p>
          <w:p>
            <w:pPr>
              <w:pStyle w:val="indent"/>
            </w:pPr>
            <w:r>
              <w:rPr>
                <w:rFonts w:ascii="微软雅黑" w:hAnsi="微软雅黑" w:eastAsia="微软雅黑" w:cs="微软雅黑"/>
                <w:color w:val="000000"/>
                <w:sz w:val="20"/>
                <w:szCs w:val="20"/>
              </w:rPr>
              <w:t xml:space="preserve">
                早餐后乘车抵达古丈县墨戎镇，古丈人杰地灵，素有“歌舞之乡”之美誉，这里是当代名扬海内外的歌唱家宋祖英的家乡,代表作《小背篓》、《古丈茶歌》。赠送游览大湘西地区最大、
                <w:br/>
                <w:br/>
                最美丽、民俗风情最浓郁的古朴苗寨【湘西苗寨】。后乘车赴芙蓉镇，游览挂在瀑布上的土
                <w:br/>
                家第一镇千年古镇-【芙蓉镇】（首道大门票以含），一座拥有两千多年历史，土家族人聚居的古镇，因宏伟瀑布穿梭其中，又称“挂在瀑布上的千年古镇”；这里有保存完好的五里青石板街，两边是板门店铺、土家吊脚楼，街两旁摆满了琳琅满目、富有古镇特色的精美物品，随行时而出现的古镇米豆腐，拾级而上的石板街，土家人手工绝活”织锦”，电影拍摄旧景贞节牌坊等，把人拉入了刘晓庆与姜文主演的《芙蓉镇》电影场景里，别有一番风味。行程结束后乘车赴张家界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天门山国家森林公园--黄石寨--魅力湘西
                <w:br/>
              </w:t>
            </w:r>
          </w:p>
          <w:p>
            <w:pPr>
              <w:pStyle w:val="indent"/>
            </w:pPr>
            <w:r>
              <w:rPr>
                <w:rFonts w:ascii="微软雅黑" w:hAnsi="微软雅黑" w:eastAsia="微软雅黑" w:cs="微软雅黑"/>
                <w:color w:val="000000"/>
                <w:sz w:val="20"/>
                <w:szCs w:val="20"/>
              </w:rPr>
              <w:t xml:space="preserve">
                早餐后BUS 游览“武陵之魂”湘西神山【天门山国家森林公园】（含天门山景区首道大门票）：乘世界最长高山客运索道上山或下山：游览碧野瑶台、觅仙奇境、天门洞开景区，体验“云在脚下，奇峰尽览，万象目中”的豪迈感觉。观五大奇观，【天门索道】：索道线路斜长7455米，上、下站水平高差1279米，是世界最长的单线循环脱挂抱索器车厢式索道。【玻璃栈道】这条看着就让人腿软的玻璃栈道给人带来的刺激震撼感。【通天大道】：被称为通天大道的盘山公路共计99弯，“天下第一公路奇观”横空出世，垂直高差达千米左右。【天门洞开】：九百九十九级台阶登上天门洞，是罕见的高海拔穿山溶洞。【鬼谷栈道】：栈道全长1600米，平均海拔为1400米，全线立于万丈悬崖的中间，给人以与悬崖共起伏同屈伸的感觉。中餐后游览【黄石寨核心景区】（黄石寨索道往返已含）“不登黄石寨，枉到张家界”，黄石寨位于景区南部，是张家界森林公园内大、集中的观景台。黄石寨周围悬崖绝壁，绿树丛生，寨顶经常云雾漫漫。登上黄石寨寨顶，环顾四周，可以体验一下“一览众山小”的豪情。晚间赠送观看【魅力湘西】：（此为赠送项目，不去不退。）由黄永玉题名，宋祖英、张也、陈思思三位湘籍歌唱家演唱主题歌的大型民俗晚会，总导演冯小刚、音乐总监刘欢、音乐制作捞仔，其原创节目《追爱》荣登2012央视龙年春晚，千年神秘一台戏，揭开湘西神秘的面纱，湘西奇人，湘西狂人，上刀山，下火海零距离与您接触，让您在惊奇、兴奋中了解湘西，湘西不再神秘！让我们一起穿越时间，探寻湘西故事。
                <w:br/>
                ◆温馨提示
                <w:br/>
                1、如遇大雪或结冰等不可抗力因素，景区玻璃栈道封路，无法正常游览我社不予承担责任;
                <w:br/>
                <w:br/>
                2、因天门山景区是张家界最火爆的旅游景区，每天有售票额度限制，都需提前实名预约门票及游览时间段；
                <w:br/>
                3、景区为分流人群，游览线路分为天门山景区游览线分为1线和2线上下山：1线为（大索道上-环保车下）或（环保车上-大索道下）、二种游览方式；2线为（大索道上-快索下）或（快索上-大索道下）或（快索上-快索下）三种游览方式，游览方式由景区根据届时实际情况进行分派，不接受任何赔偿及投诉，请客人予以理解和配合；
                <w:br/>
                4、天门顶至天门洞(天门山扶梯35元/人/段赠送）。上栈道的游客均要求戴上鞋套（鞋套费用5元/人赠送），以保持玻璃桥的透明和干净。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综合超市-土司王宫-张家界市博物馆-返回温馨的家
                <w:br/>
              </w:t>
            </w:r>
          </w:p>
          <w:p>
            <w:pPr>
              <w:pStyle w:val="indent"/>
            </w:pPr>
            <w:r>
              <w:rPr>
                <w:rFonts w:ascii="微软雅黑" w:hAnsi="微软雅黑" w:eastAsia="微软雅黑" w:cs="微软雅黑"/>
                <w:color w:val="000000"/>
                <w:sz w:val="20"/>
                <w:szCs w:val="20"/>
              </w:rPr>
              <w:t xml:space="preserve">
                早餐后游览土家民族精粹和传统手工艺术展览中心—【张家界特产超市】该中心以涉及土家传统文化、张家界特色纯天然植物研究等领域（游览时间不低于一小时），后赠送参观千年王府【土司王宫】土家历史文物、民情风俗应有尽有，雕梁画栋、飞檐翘角的【土司城堡】、【摆手堂】，原汁原味的土家哭嫁，头饰服饰，蜡染、织锦、银匠，这一切都让您仿佛回到了远古。无数信男信女因缘前来迎请，为自己和家人祈求福报、消灾解难。下午游览【张家界市博物馆】（此为赠送景点，逢周一闭馆，如因为返程时间或其他原因不看不退任何费用），该馆是市委市政府"提质张家界，打造升级版"战略的重要文化设施，也是市本级第一个建成并对外开放的重大公共文化设施。博物馆集历史、民俗、地质、城建规划展览于一体，基本陈列由地质馆、历史文化馆以及城建规划馆组成。旅游行程结束，返回温馨的家。
                <w:br/>
                ◆ 温馨提示 
                <w:br/>
                1、今日返程，返程交通工具时间需安排下午16:00以后的时间段，请检查好个人物品，不要遗漏酒店！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张家界-兰州
                <w:br/>
              </w:t>
            </w:r>
          </w:p>
          <w:p>
            <w:pPr>
              <w:pStyle w:val="indent"/>
            </w:pPr>
            <w:r>
              <w:rPr>
                <w:rFonts w:ascii="微软雅黑" w:hAnsi="微软雅黑" w:eastAsia="微软雅黑" w:cs="微软雅黑"/>
                <w:color w:val="000000"/>
                <w:sz w:val="20"/>
                <w:szCs w:val="20"/>
              </w:rPr>
              <w:t xml:space="preserve">
                早餐后，自由活动，后根据航班时间送站，结束此次愉快的湖湘之旅，返回温暖的家！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１、门票：张家界国家森林公园+天门山国家森林公园+湘西苗寨+芙蓉镇+百龙电梯单程+天子山索道单程+黄石寨索道往返+凤凰古城接驳车+魅力湘西+土司王宫；
                <w:br/>
                ２、用车：VIP2+1空调旅游大巴车（车辆大小由旅行社根据游客人数调整，保证每位游客1
                <w:br/>
                <w:br/>
                个正坐）
                <w:br/>
                ３、用餐：4早6正餐，其中包括3个特色餐!
                <w:br/>
                （不足十人保证每舒适型酒店，张家界升级两晚特色客栈；
                <w:br/>
                ４、导游：全程优秀国证导游服务；
                <w:br/>
                ５、旅行社责任险； 
                <w:br/>
                ６、购物：全程安排一个超市，仅供客人挑选心爱礼品（景区内部均会有大大小小的商店、特产店、工艺品店等等，景区内设立的商店、路店不属本行程安排购物店范畴，均不强制消费，请旅游者按自身意愿决定购物行为，本公司不接受在此区域购物方面的投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1.单房差：5晚单房差600元/人/晚未含；
                <w:br/>
                2.儿  童：含半餐+车位+导游服务，不含床位，早餐、门票（超高自理）;14周岁以下客人均按儿童报名。特别提示：身高1米2以下儿童景区门票免费，超过1米2的儿童请提前报备并预定相应门票，如未预定在当地临时需要也许不能保证可以正常购买；
                <w:br/>
                2、个人消费/旅游意外保险及航空保险/由于不可抗力或者旅行社，履行辅助人已尽合理注意义务无法避免的事件，而需要变更行程时产生的费用（包括但不限于自然灾害、航班延误或取消、车辆故障、交通意外等）。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1、正常收客年龄段为25-70周岁，25岁以下/70岁以上+300/人；
                <w:br/>
                2、1.2以下儿童含车位半餐；1.2-14周岁需按儿童报名；
                <w:br/>
                3、同组年纪全部为26周岁以下+500/人；
                <w:br/>
                4、单男全男单女上调400元/人，省内客人拒收；
                <w:br/>
                5、同组限收2-9人，9人以上整组上调300元/人，12人以上价格另议；
                <w:br/>
                6、谢绝旅行社从业人员、记者、律师、回族、孕妇、聋哑人及行动不便者报名此行程，如行程中发现，单组客人按实际成本核算。
                <w:br/>
                7、儿童、70岁以上游客必须有全程监护人陪同旅游，75岁以上拒收；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此产品为打包报价，所有景点门票项目如客人不看不用，概不退费。任何人群均无任何优（如
                <w:br/>
                客人在参团过程中途退团，旅行社不退任何费用并补600元/人）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机票已出不能退改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2024-05-18T13:52:19+08:00</dcterms:created>
  <dcterms:modified xsi:type="dcterms:W3CDTF">2024-05-18T13:52:19+08:00</dcterms:modified>
</cp:coreProperties>
</file>

<file path=docProps/custom.xml><?xml version="1.0" encoding="utf-8"?>
<Properties xmlns="http://schemas.openxmlformats.org/officeDocument/2006/custom-properties" xmlns:vt="http://schemas.openxmlformats.org/officeDocument/2006/docPropsVTypes"/>
</file>