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湖南【魅力天门】双飞6日游行程单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HN1711607361lP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  MU2255   11:00-13:05
                <w:br/>
                张家界-兰州  MU2256   14:05-16:10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全程豪华商务型酒店或特色客栈+张家界升级一晚四钻酒店或客栈，享受尊贵旅程，提升旅游体验！充裕的时间，绝色的景点， 盛宴的美食，让您轻松游湘西！
                <w:br/>
                豪华旅游大巴车 ——优秀导游讲解，品质无法复制精心挑选经过“旅游车辆驾驶员”服务体系专业考核上岗，经验丰富，性格稳重。
                <w:br/>
                全程特别安排 3 个特色餐：【毛家红烧肉】【土家三下锅】【湘西苗王宴】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伟人故里——韶山湘西第一仙山——张家界天门山国家森林公园（玻璃栈道）世界第一湖泊——宝峰湖景区全景森林公园——张家界国家森林公园（袁家界*天子山*金鞭溪）网红打卡景点——芙蓉镇全景凤凰古城——中国最浪漫的古城，跟着沈从文一起探寻吊脚楼里的小城故事长沙直达凤凰，全程高速，确保观赏凤凰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全国各地—长沙
                <w:br/>
              </w:t>
            </w:r>
          </w:p>
          <w:p>
            <w:pPr>
              <w:pStyle w:val="indent"/>
            </w:pPr>
            <w:r>
              <w:rPr>
                <w:rFonts w:ascii="微软雅黑" w:hAnsi="微软雅黑" w:eastAsia="微软雅黑" w:cs="微软雅黑"/>
                <w:color w:val="000000"/>
                <w:sz w:val="20"/>
                <w:szCs w:val="20"/>
              </w:rPr>
              <w:t xml:space="preserve">
                请各位贵宾携带好相关证件前往指定机场乘航班赴“美丽的星城”长沙，导游接团后入住酒店。★ 温馨提示：1、 行程内时间均为预估时间，已实际情况为准，敬请知晓！2、 散拼团有一定的特殊性，由于客人交通方式不同，如遇航班、火车晚点，短时间的等待属于正常情况，由于客人原因造成未能赶到正常发班时间的，产生额外费用，客人自行承担。3、 因散拼团客人预赴张家界大交通及张家界入住酒店标准不一样，接站人员举“潇遥行”团旗需按部就班接送，部分游客会出现短暂等待现象，请客人积极与导游保持联系，务必保持手机通畅，开心旅游；
                <w:br/>
                交通：飞机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早餐后统一出发前往赴红色革命胜地—【韶山】（已含韶山景区换乘环保车20 元/人），在铜像广场瞻仰一代伟人【毛主席铜像】温馨提示：韶山讲解员会向客人推荐给毛主席铜像敬献花篮，根据花篮大小收取不同费用，纯属个人信仰，自愿消费），聆听导游介绍主席一生的丰功伟绩；参观【毛泽东同志故居】【参观故居须知：每日限流参观，实行预约，先到先约，能约尽约，约不到票，参观故居外围，不接受此方面投诉！】，这里孕育了一代伟人的智慧和风采；全程高速前往凤凰，游览曾被新西兰著名作家路易艾黎称赞为中国最美丽的小城--【凤凰古城AAAAA，不含门票】凤凰历史悠久、经历沧桑的风雨桥。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【温馨提示】1、2016 年 4 月 10 日开始，凤凰古城取消围城强制购票，客人可在古城自由参观2、凤凰古城为敞开式民用商业区，银饰、牛角梳、蜡染、当地小吃等特色商品导游义务介绍，旅游者购物行为为自主选择，旅行社不接受凤凰区域旅游者购物方面的投诉。
                <w:br/>
                交通：大巴
                <w:br/>
                景点：韶山.毛主席铜像
                <w:br/>
                购物点：无
                <w:br/>
                自费项：无
                <w:br/>
                到达城市：湖南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
                <w:br/>
              </w:t>
            </w:r>
          </w:p>
          <w:p>
            <w:pPr>
              <w:pStyle w:val="indent"/>
            </w:pPr>
            <w:r>
              <w:rPr>
                <w:rFonts w:ascii="微软雅黑" w:hAnsi="微软雅黑" w:eastAsia="微软雅黑" w:cs="微软雅黑"/>
                <w:color w:val="000000"/>
                <w:sz w:val="20"/>
                <w:szCs w:val="20"/>
              </w:rPr>
              <w:t xml:space="preserve">
                早餐后 BUS 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BUS 赴网红景点芙蓉镇，游览挂在崖壁和瀑布上的千年古镇——【芙蓉镇】（门票已含）游览帝王之村落，感受王者之风范，此处曾经是土司王休闲度假之地，保存完好的土司王行宫亭楼别苑，真正体会帝王之行，1986 年因电影晚《芙蓉镇》的拍摄王村得其美称“芙蓉镇”。入住芙蓉镇，可结伴自行前往观看美丽的芙蓉镇夜景。【温馨提示】芙蓉镇为敞开式民用商业区，特色商品导游义务介绍，旅游者购物行为为自主选择，旅行社不接受芙蓉镇区域旅游者购物方面的投诉。
                <w:br/>
                交通：大巴
                <w:br/>
                景点：湘西苗寨.芙蓉镇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宝峰湖—张家界森林公园—魅力湘西表演
                <w:br/>
              </w:t>
            </w:r>
          </w:p>
          <w:p>
            <w:pPr>
              <w:pStyle w:val="indent"/>
            </w:pPr>
            <w:r>
              <w:rPr>
                <w:rFonts w:ascii="微软雅黑" w:hAnsi="微软雅黑" w:eastAsia="微软雅黑" w:cs="微软雅黑"/>
                <w:color w:val="000000"/>
                <w:sz w:val="20"/>
                <w:szCs w:val="20"/>
              </w:rPr>
              <w:t xml:space="preserve">
                早餐后车赴张家界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乘车前往 AAAAA 级【张家界国家森林公园】，乘坐天下第一梯——【百龙电梯】上【袁家界】，游览阿凡达外景地拍摄地，探寻阿凡达中的群山漂浮、星罗棋布的玄幻莫测世界，参观云雾飘绕、峰峦叠嶂、气势磅礴的空中花园，观赏天下罕见、世界最高的自生桥--天下第一桥看全球绝佳的峰墙奇观等景点。【天子山景区】《阿凡达》悬浮山原型——哈利路亚山（游览时间约 1.5 小时），探寻影视阿凡达中群山漂浮、星罗棋布的玄幻莫测世界；参观云雾飘绕、峰峦叠嶂、气势磅礴的迷魂台，及天下第一桥等空中绝景。然后乘【天子山索道下】，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晚上前往观赏：张家界魅力湘西表演（赠送晚会，不去不退亦不做等价交换）；观赏非物质文化演艺经典，让您在惊奇、兴奋中了解湘西，湘西不再神秘！【温馨提示】：1、森林公园内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张家界以山为主，为方便在山区游览“请穿平跟鞋，建议不穿裙子，自带雨具、太阳帽、胶卷”等物品。3、景区内群猴众多，请不要近距离接近猴群，更不要去触摸山上的野生动物，以免发生伤害事件。早晚温差很大，请根据当天的天气预报随身携带衣服，以便随时添加。在景区内请不要随意攀爬。4、景区山上仅一家餐厅并山上条件有限，菜品很一般，建议客人自备点干粮、零食，当天中午不含餐；
                <w:br/>
                交通：大巴
                <w:br/>
                景点：张家界国家森林公园.张家界魅力湘西表演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超市—土司王府—天门山返程长沙入住
                <w:br/>
              </w:t>
            </w:r>
          </w:p>
          <w:p>
            <w:pPr>
              <w:pStyle w:val="indent"/>
            </w:pPr>
            <w:r>
              <w:rPr>
                <w:rFonts w:ascii="微软雅黑" w:hAnsi="微软雅黑" w:eastAsia="微软雅黑" w:cs="微软雅黑"/>
                <w:color w:val="000000"/>
                <w:sz w:val="20"/>
                <w:szCs w:val="20"/>
              </w:rPr>
              <w:t xml:space="preserve">
                早餐后参观当地大型特产超市【湖南印象】（约 2 小时左右）土家民族精粹和传统手工艺术展览中心，可选择自己心爱的当地土特产及纪念品。后乘车前往（土司王府）（赠送景点，不去不退） 拥有丰富的自然风光和独特的地貌景观。集中展示土家族和土司王的建筑历史、兵站文化、农耕文化、土司博物馆等等。后游览新传奇【天门山国家森林公园】（含天门山景区首道大门票、索道+鞋套+单程扶梯已含）“网易、环球游报等三十多家媒体联合推选“中国最值得外国人去的 50 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天门洞】天门洞是巨大的穿山溶洞，经常雾气弥漫，走上到达天门洞的台阶有种登上天庭的感觉。除此之外，还可以在缆车中俯瞰脚下的盘山公路和山中美景。胆大的还可以走一走贴壁悬空的玻璃栈道，体验凌空行走的刺激。返长沙/张家界送团。【温馨提示】：1、因天门山景区门票是一证一票制，必须提供正确的身份证号码及姓名，参团前请携带好身份证原件及相关优惠证件原件；2、景区为分流人群，游览线路分为：双程索道 A、B、C 三条线路，单程索道 1 线、2 线，1 线，价格同等，旅游旺季旅行社无法自主选择其中一条线路，最终解释权归天门山景区负责，敬请理解和配合。每个团队都必须按网上最终预约成功的线路及时间段游览， 本旅行社不接受对天门山景区关于排队时间过长及预约景区线路不同的投诉；3、如遇大雪或结冰等不可抗力因素，景区天门洞、玻璃栈道封路、环保车关闭，无法正常游览旅行社不予承担责任；（每年12月到次年 2 月因天气原因会关闭天门洞、玻璃栈道、环保车，如环保车关闭景区会执行索道上下）；
                <w:br/>
                交通：大巴
                <w:br/>
                景点：土司王府
                <w:br/>
                购物点：超市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根据航班时间送站人员安排送站，乘交通返回温馨的家，结束湖南快乐之旅！！温馨提示：如天气、堵车、排队原因等不可抗拒因素，我司在不影响行程的情况下有权调整行程所含景点的游览先后顺序。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1、景区：张家界国家森林公园、天门山国家森林公园、宝峰湖景区、芙蓉镇赠送：百龙天梯单程、天子山索道单程、天门山扶梯、鞋套，韶山环保车、凤凰接驳车、湘西苗寨、土司王府、张家界魅力湘西表演 所有景点无优无免无退费2、用车：豪华旅游大巴、旅程全程高速；（车辆大小由旅行社根据游客人数调整，保证每位游客1 个正座）3、用餐：全程 5 早 6 正餐，正餐为九菜一汤、十人一桌；不用餐不退费用；早餐为酒店内包含，正餐中含 3 个特色餐【本社采取签单式，杜绝克扣餐标】。4、住宿： 全程商务型酒店或特色客栈+张家界升级一晚四钻酒店或客栈，不含单房差元/人（旅行社团队价），长沙、张家界、凤凰共 5 晚，酒店无正规三人间。不占床无退费参考酒店：（自然单间请补单房差；酒店白天不开空调；（在特殊情况下如参考酒店无法安排则选订同级酒店）5、全程优秀国证导游服务，旅行社责任险6、所有项目如客人不看不用，概不退费7、收客需知：26 周岁--75 周岁 （全国大散，不收旅游同行、牛头、如有同行或者牛头+300 元/人）1、26 岁以下按成人报名增加 300 元/人（65 岁以上需 60 岁以下亲属陪同，提供健康证明，签好免责）2、单男单女全男，省内客人在成人价格基础上加 300 元/人附加费；3、2-10 人同组，若一组超 10 人以上 ，附加费按照每人增加 300 元/人结算，同组超12 人拒绝报名），聋哑人士，行动不便者，孕妇，旅游同行，导游证，记者，回民 ，纯学生，75 岁以上拒绝报名（特殊情况另议）；4、儿童安排：只含导服，车位，6 正餐半餐（不含门票、早餐、床位）14 岁以下儿童须按儿童报名。5、如遇特殊原因客人提前离团，则按实际产生结算费用！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 游客应确保身体健康，保证自身条件能完成行程；未满 2 周岁或年满75 周岁的，有心肺脑血管病听视力障碍的，不宜长途旅行的，既有病史和身体残障的，均不适合参加；任何隐瞒造成后果由旅游者自行承担。2、 景区实行实名制订票，刷身份证进入景区游览，并于行程中随身携带，遗忘遗失等造成的无法游览，无法办理入住酒店等损失由旅游者自行承担。3、 因任何公共交通引起的人身财产行程损失，由旅游者自行承担；出发后要求退团的经协商，未产生费用正常退费；因非我社造成的旅游者行程变化的，减少部分我社不予补偿，增加的费用由旅游者自行承担。4、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6、 沿途停留点均有旅游纪念品，纪念照片，土特产出售，非我社提供，特别是私人小贩售卖，更不在我社控制范围，如有兴趣，请旅游者自行甄别，如有购买为其个人行为，任何后果由旅游者自行承担。7、 请尊重当地少数民族的生活和信仰，避免与当地居民发生冲突；为安全考虑，晚间及单独不宜自行外出。8、 因不可抗力，造成滞留的，我社将协助安排，因此增加的费用由旅游者自行承担。9、 行程中未经协商的擅自离团，视同旅游者违约，未完成部分将被视为自行放弃，我社不再退费，并不予承担旅游者由此产生的额外费用。离团后所发生的安全问题，与旅行社无关。10、行程过程中我社已为旅游者代买保险，如行程过程中旅游者发生意外人身安全事故，我社将协助旅游者向保险公司申请保险服务，具体赔付金额以保险公司保单为准。11、贵重物品随身携带，以防丢失影响美好的旅游心情；12、请尽量穿登山运动鞋、带上雨具13、乘车过程中请不要随便走动；14、登山时请“观景不走路，走路不观景”注意安全；15、祝您有一次美好的旅程，为您的人生添彩！16、在不减少客人行程景点的情况下，导游有权调配所含景点的先后顺序17、酒店时请出示身份证并主动交纳房卡压金（退房时退押金）；18、由于不可抗力或者旅行社、履行辅助人已尽合理注意义务仍无法避免的事件，而需要变更行程时产生的费用旅行社不承担。（包括但不限于自然灾害、天气原因、航班延误或取消、车辆故障、交通意外等）意外等。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20、自 2009 年开始，湖南省境内提出建设蓝天碧水工程，提倡节能环保，部分境内酒店中可能不提供免费的一次性用品，请自备。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此行程此报价按景区优惠门票核算，任何人群和证件都无优惠退，小孩按成人报名不占床不退费。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2025-07-07T07:19:25+08:00</dcterms:created>
  <dcterms:modified xsi:type="dcterms:W3CDTF">2025-07-07T07:19:25+08:00</dcterms:modified>
</cp:coreProperties>
</file>

<file path=docProps/custom.xml><?xml version="1.0" encoding="utf-8"?>
<Properties xmlns="http://schemas.openxmlformats.org/officeDocument/2006/custom-properties" xmlns:vt="http://schemas.openxmlformats.org/officeDocument/2006/docPropsVTypes"/>
</file>